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F0" w:rsidRPr="005113F0" w:rsidRDefault="005113F0" w:rsidP="005113F0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Na temelju članka 99. Zakona o odgoju i obrazovanju u osnovnoj i srednjoj školi („Narodne novine“ br. 87/08, 86/09, 92/10, 105/10, 90/11, 5/12, 16/12, 86/12, 126/12 – pročišćeni tekst, 94/13 i 152/14), župan Šibensko – kninske županije Goran Pauk, raspisuje</w:t>
      </w:r>
    </w:p>
    <w:p w:rsidR="005113F0" w:rsidRDefault="005113F0" w:rsidP="00CC5F44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</w:p>
    <w:p w:rsidR="00525637" w:rsidRPr="00E95A56" w:rsidRDefault="00525637" w:rsidP="00CC5F44">
      <w:pPr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JAVNI POZIV ZA POMOĆNIKE U NASTAVI</w:t>
      </w:r>
    </w:p>
    <w:p w:rsidR="00525637" w:rsidRPr="00E95A56" w:rsidRDefault="00525637" w:rsidP="00CC5F44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C5F44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U sklopu projekta „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Zajedno do znanja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uz više elana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“ prijavljenog na Otvoreni poziv Ministarstva znanosti, obrazovanja i sporta za dostavu projektnih prijedloga „Osiguravanje pomoćnika u nastavi i stručnih komunikacijskih posrednika učenicima s teškoćama u osnovnoškolskim i srednjoškolskim odgojno-obrazovnim ustanovama, faza II.“, broj poziva: UP.03.2.1.02., u okviru Operativnog programa „Učinkoviti ljudski potencijali 2014.-2020.“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kninska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županija s partnerima u projektu 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raspisuje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JAVNI POZIV ZA ZAINTERESIRANE OSOBE ZA OBAVLJANJE POSLOVA POMOĆNIKA U NASTAVI ZA UČENIKE S TEŠKOĆAMA U OSNOVNIM I SREDNJIM ŠKOLAMA - PARTNERIMA U PROJEKTU „</w:t>
      </w:r>
      <w:r w:rsidR="002745D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ZAJEDNO DO ZNANJA, UZ VIŠE ELANA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“ 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Projektom je predviđen odabir i zapošljavanje zainteresiranih osoba na poslovima pomoćnika u nastavi u osnovnim i srednjim školama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– partnerima u projektu, a s ciljem povećanja socijalne uključenosti i integracije učenika s teškoćama u osnovnim i srednjim školama.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CC5F44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ŠKOLE PARTNERI NA PROJEKTU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VODICE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ANTUNA MIHANOVIĆA PETROPOLJSKOG, DRNIŠ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KISTANJE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OŠ ČISTA VELIKA 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OŠ SKRADIN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OŠ PIROVAC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TURISTIČKO – UGOSTITELJSKA ŠKOLA ŠIBENIK</w:t>
      </w:r>
    </w:p>
    <w:p w:rsidR="00CC5F44" w:rsidRPr="00E95A56" w:rsidRDefault="00CC5F44" w:rsidP="00CC5F44">
      <w:pPr>
        <w:rPr>
          <w:rFonts w:ascii="Times New Roman" w:hAnsi="Times New Roman" w:cs="Times New Roman"/>
          <w:sz w:val="24"/>
          <w:szCs w:val="24"/>
        </w:rPr>
      </w:pPr>
      <w:r w:rsidRPr="00E95A56">
        <w:rPr>
          <w:rFonts w:ascii="Times New Roman" w:hAnsi="Times New Roman" w:cs="Times New Roman"/>
          <w:sz w:val="24"/>
          <w:szCs w:val="24"/>
        </w:rPr>
        <w:t>EKONOMSKA ŠKOLA ŠIBENIK</w:t>
      </w:r>
    </w:p>
    <w:p w:rsidR="00CC5F44" w:rsidRPr="00E95A56" w:rsidRDefault="00CC5F44" w:rsidP="00CC5F44">
      <w:pPr>
        <w:pStyle w:val="Quote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5113F0" w:rsidRDefault="005113F0" w:rsidP="00A44560">
      <w:pPr>
        <w:pStyle w:val="Quote"/>
        <w:rPr>
          <w:rStyle w:val="Emphasis"/>
          <w:rFonts w:ascii="Times New Roman" w:hAnsi="Times New Roman" w:cs="Times New Roman"/>
          <w:b/>
          <w:sz w:val="24"/>
          <w:szCs w:val="24"/>
        </w:rPr>
      </w:pPr>
    </w:p>
    <w:p w:rsidR="005113F0" w:rsidRDefault="00525637" w:rsidP="00A44560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lastRenderedPageBreak/>
        <w:t>POMOĆNICI U NASTAVI UČENICIMA S TEŠKOĆAMA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Broj traženih osoba: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19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pomoćnika u nastavi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i jedne dodatne osobe za edukaciju za rad pomoćnika u nastavi (u slučaju ukoliko dođe do potrebe zamjene pomoćnika tijekom provedbe projekta)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Mjesto rada: osnovne i srednje škole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- partneri u projektu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Radno vrijeme: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>19</w:t>
      </w:r>
      <w:r w:rsidR="007B6942">
        <w:rPr>
          <w:rStyle w:val="Emphasis"/>
          <w:rFonts w:ascii="Times New Roman" w:hAnsi="Times New Roman" w:cs="Times New Roman"/>
          <w:sz w:val="24"/>
          <w:szCs w:val="24"/>
        </w:rPr>
        <w:t xml:space="preserve"> do 35 sati</w:t>
      </w:r>
      <w:r w:rsidR="00182EFB">
        <w:rPr>
          <w:rStyle w:val="Emphasis"/>
          <w:rFonts w:ascii="Times New Roman" w:hAnsi="Times New Roman" w:cs="Times New Roman"/>
          <w:sz w:val="24"/>
          <w:szCs w:val="24"/>
        </w:rPr>
        <w:t xml:space="preserve"> tjedno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Prijevoz na rad: Djelomično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Vrsta ugovora: ugovor o radu na određeno vrijeme za nastavnu godinu 2016./2017. 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UVJETI: 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 xml:space="preserve">- pomoćnik u nastavi učenicima s teškoćama u razvoju može biti osoba koja ima minimalno srednjoškolsko obrazovanje </w:t>
      </w:r>
    </w:p>
    <w:p w:rsidR="00CC5F44" w:rsidRPr="00E95A56" w:rsidRDefault="005113F0" w:rsidP="00A44560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sz w:val="24"/>
          <w:szCs w:val="24"/>
        </w:rPr>
        <w:t xml:space="preserve">- </w:t>
      </w:r>
      <w:r w:rsidR="00D5315A">
        <w:rPr>
          <w:rStyle w:val="Emphasis"/>
          <w:rFonts w:ascii="Times New Roman" w:hAnsi="Times New Roman" w:cs="Times New Roman"/>
          <w:sz w:val="24"/>
          <w:szCs w:val="24"/>
        </w:rPr>
        <w:t xml:space="preserve">da </w:t>
      </w:r>
      <w:r>
        <w:rPr>
          <w:rStyle w:val="Emphasis"/>
          <w:rFonts w:ascii="Times New Roman" w:hAnsi="Times New Roman" w:cs="Times New Roman"/>
          <w:sz w:val="24"/>
          <w:szCs w:val="24"/>
        </w:rPr>
        <w:t>protiv te osobe nije pokrenut kazneni postupak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Prednost će ostvariti kandidati koji imaju iskustvo u radu s djecom s teškoćama, koji su sudjelovali u edukacijama za pomoćnike u nastavi, 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te kandidati sa završenim društveno – humanističkim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fakul</w:t>
      </w:r>
      <w:r>
        <w:rPr>
          <w:rStyle w:val="Emphasis"/>
          <w:rFonts w:ascii="Times New Roman" w:hAnsi="Times New Roman" w:cs="Times New Roman"/>
          <w:sz w:val="24"/>
          <w:szCs w:val="24"/>
        </w:rPr>
        <w:t>tetima odnosno studijima</w:t>
      </w:r>
      <w:r w:rsidR="00CC5F44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koji im omogućuju rad u osnovnim i srednjim školama.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OPIS POSLOVA</w:t>
      </w:r>
      <w:r w:rsidR="00525637"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Osnovna je zadaća pomoćnika u nastavi omogućiti jednake uvjete obrazovanja kroz pružanje neposredne podrške učenicima s teškoćama u razredu, pomoć u uključivanju u razredni kolektiv, savladavanje socijalno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-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psiholoških prepreka, senzori</w:t>
      </w:r>
      <w:r>
        <w:rPr>
          <w:rStyle w:val="Emphasis"/>
          <w:rFonts w:ascii="Times New Roman" w:hAnsi="Times New Roman" w:cs="Times New Roman"/>
          <w:sz w:val="24"/>
          <w:szCs w:val="24"/>
        </w:rPr>
        <w:t>čkih i arhitektonskih barijera, pomoć učenicima s komunikacijskim teškoćama.</w:t>
      </w:r>
    </w:p>
    <w:p w:rsidR="00A44560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t>DODATNA ZNANJA I VJEŠTINE</w:t>
      </w:r>
      <w:r w:rsidRPr="00E95A56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</w:p>
    <w:p w:rsidR="00CC5F44" w:rsidRPr="00E95A56" w:rsidRDefault="00525637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525637" w:rsidRDefault="00CC5F44" w:rsidP="00CC5F44">
      <w:pPr>
        <w:pStyle w:val="Quote"/>
        <w:rPr>
          <w:rStyle w:val="Emphasis"/>
          <w:rFonts w:ascii="Times New Roman" w:hAnsi="Times New Roman" w:cs="Times New Roman"/>
          <w:sz w:val="24"/>
          <w:szCs w:val="24"/>
        </w:rPr>
      </w:pPr>
      <w:r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Odbor za selekciju kandidata će se sastojati od voditelja projekta, 2 predstavnika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škola </w:t>
      </w:r>
      <w:r w:rsidRPr="00E95A56">
        <w:rPr>
          <w:rStyle w:val="Emphasis"/>
          <w:rFonts w:ascii="Times New Roman" w:hAnsi="Times New Roman" w:cs="Times New Roman"/>
          <w:sz w:val="24"/>
          <w:szCs w:val="24"/>
        </w:rPr>
        <w:t>partnera projekta i psihologa HZZ-a koji će obaviti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postupak profesionalne selekcije s kandidatima koji zadovolje formalne uvjete natječaja.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Odabrani kandidati dužni su proći program uvođenja u rad u vidu osposobljavanja koji će biti organiziran kroz 20 sati tijekom prva dva mjeseca od selekcije pojedinog pomoćnika u nastavi.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S kandidatom izabranim za pomoćnika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 xml:space="preserve"> u nastavi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škole – partneri u projektu sklopit će Ugovor o radu na određeno vrijeme u kojemu će biti utvrđeni poslovi, trajanje, tjedno zaduženje, te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međusobna prava, obveze i odgovornosti ugovornih strana.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U prijavi na poziv kandidat treba navesti osobne podatke (ime i prezime, datum i mjesto rođenja, adresa stanovanja, broj telefona, e-mail), te sve tražene priloge.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Uz prijavu kandidat je dužan priložiti slijedeće dokumente u izvorniku ili preslici:</w:t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- zamolbu za posao u kojoj je potrebno navesti nazive škola za koje je kandidat zainteresiran za rad. U zamolbi obavezno navesti minimalno 1, a maksimalno 3 preferirane škole. Odabir preferirane škole ne isključuje mogućnost da kandidatu bude ponuđeno izvršavanje poslova pomoćnika u nekoj drugoj školi.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dokaz o odgovarajućem stupnju obrazovanja (presliku diplome ili potvrdu o stečenoj stručnoj spremi),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presliku osobne iskaznice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životopis (vlastoručno potpisan, s podatcima o radu s djecom – ako kandidat ima takvo iskustvo),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uvjerenje nadležnog suda da se protiv kandidata ne vodi kazneni postupak za kaznena djela iz članka 106. Zakona o odgoju i obrazovanju u osnovnoj i srednjoj školi („Narodne novine“ broj: 87/08, 86/09, 92/10, 105/10, 90/11, 5/12, 16/12, 86/12, 126/12, 94/13, 152/14) - ne starije do 6 mjeseci.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- p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isani dokaz (potvrda/uvjerenje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) o završenoj ed</w:t>
      </w:r>
      <w:r w:rsidR="005A26F5">
        <w:rPr>
          <w:rStyle w:val="Emphasis"/>
          <w:rFonts w:ascii="Times New Roman" w:hAnsi="Times New Roman" w:cs="Times New Roman"/>
          <w:sz w:val="24"/>
          <w:szCs w:val="24"/>
        </w:rPr>
        <w:t>ukaciji za pomoćnika u nastavi,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kandidat prilaže ukoliko je završio edukaciju) 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Preslike traženih priloga ne moraju biti ovjerene, a kandidati su, prije sklapanja pisanog ugovora, dužni školi dostaviti na uvid originalne dokumente.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Nepravodobne i nepotpune prijave neće </w:t>
      </w:r>
      <w:r w:rsidR="005A26F5">
        <w:rPr>
          <w:rStyle w:val="Emphasis"/>
          <w:rFonts w:ascii="Times New Roman" w:hAnsi="Times New Roman" w:cs="Times New Roman"/>
          <w:b/>
          <w:sz w:val="24"/>
          <w:szCs w:val="24"/>
        </w:rPr>
        <w:t>se uzeti u razmatranje</w:t>
      </w:r>
      <w:r w:rsidR="00525637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 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Pisane prijave s dokazima o ispunjavanju uvjeta iz Javnog poziva podnose se na adresu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ŠIBENSKO – KNINSKA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ŽUPANIJA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Upravni odjel za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prosvjetu, znanost, kulturu i šport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Trg Pavla Šubića I., br.2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22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000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ŠIBENIK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Prijave moraju biti u zatvorenoj omotnici na kojoj je naznačena napomena „Prijava na Javni poziv – pomoćnici u nastavi“ – NE OTVARATI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Rok za podnošenje prijave je </w:t>
      </w:r>
      <w:r w:rsidR="005A26F5" w:rsidRPr="005A26F5">
        <w:rPr>
          <w:rStyle w:val="Emphasis"/>
          <w:rFonts w:ascii="Times New Roman" w:hAnsi="Times New Roman" w:cs="Times New Roman"/>
          <w:b/>
          <w:sz w:val="24"/>
          <w:szCs w:val="24"/>
        </w:rPr>
        <w:t>od 12. kolovoza do 22. kolovoza. 2016. godine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(za poštansku dostavu priznaju se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sve prijave sa žigom pošte od 22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 kolovoza 2016. godine)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Osobne prijave primaju se do istog datuma zaključno u 15:00 sati, na pisarnici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Šibensko - kninske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županije, </w:t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Trg Pavla Šubića I., br. 2, Šibenik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>Pojmovi koji se koriste u ovom Javnom pozivu, a imaju rodno značenje, bez obzira na to koriste li se u ženskom ili muškom rodu, obuhvaćaju na jednak način ženski i muški rod.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Javni poziv objavit će se na službenoj WEB stranici </w:t>
      </w:r>
      <w:r w:rsidR="002745D7" w:rsidRPr="00E95A56">
        <w:rPr>
          <w:rStyle w:val="Emphasis"/>
          <w:rFonts w:ascii="Times New Roman" w:hAnsi="Times New Roman" w:cs="Times New Roman"/>
          <w:sz w:val="24"/>
          <w:szCs w:val="24"/>
        </w:rPr>
        <w:t>Šibensko – kninske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 županije (</w:t>
      </w:r>
      <w:r w:rsidR="00E95A56" w:rsidRPr="00E95A56">
        <w:rPr>
          <w:rStyle w:val="Emphasis"/>
          <w:rFonts w:ascii="Times New Roman" w:hAnsi="Times New Roman" w:cs="Times New Roman"/>
          <w:sz w:val="24"/>
          <w:szCs w:val="24"/>
        </w:rPr>
        <w:t>http://www.sibensko-kninska-zupanija.hr/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 xml:space="preserve">) i škola partnera u projektu, te na oglasnoj ploči </w:t>
      </w:r>
      <w:r w:rsidR="00E95A56" w:rsidRPr="00E95A56">
        <w:rPr>
          <w:rStyle w:val="Emphasis"/>
          <w:rFonts w:ascii="Times New Roman" w:hAnsi="Times New Roman" w:cs="Times New Roman"/>
          <w:sz w:val="24"/>
          <w:szCs w:val="24"/>
        </w:rPr>
        <w:lastRenderedPageBreak/>
        <w:t xml:space="preserve">Šibensko – kninske županije i 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Hrvatskog zavoda za zapošljavanje.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KLASA: 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>602-01/16-01/10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  <w:t xml:space="preserve">URBROJ: </w:t>
      </w:r>
      <w:r w:rsidR="005113F0">
        <w:rPr>
          <w:rStyle w:val="Emphasis"/>
          <w:rFonts w:ascii="Times New Roman" w:hAnsi="Times New Roman" w:cs="Times New Roman"/>
          <w:sz w:val="24"/>
          <w:szCs w:val="24"/>
        </w:rPr>
        <w:t>2182/1-06-16-5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br/>
      </w:r>
      <w:r w:rsidR="00A44560" w:rsidRPr="00E95A56">
        <w:rPr>
          <w:rStyle w:val="Emphasis"/>
          <w:rFonts w:ascii="Times New Roman" w:hAnsi="Times New Roman" w:cs="Times New Roman"/>
          <w:sz w:val="24"/>
          <w:szCs w:val="24"/>
        </w:rPr>
        <w:t>Šibenik, 12</w:t>
      </w:r>
      <w:r w:rsidR="00525637" w:rsidRPr="00E95A56">
        <w:rPr>
          <w:rStyle w:val="Emphasis"/>
          <w:rFonts w:ascii="Times New Roman" w:hAnsi="Times New Roman" w:cs="Times New Roman"/>
          <w:sz w:val="24"/>
          <w:szCs w:val="24"/>
        </w:rPr>
        <w:t>. kolovoza 2016. godine.</w:t>
      </w:r>
    </w:p>
    <w:p w:rsidR="005113F0" w:rsidRDefault="005113F0" w:rsidP="005113F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5113F0" w:rsidRPr="005113F0" w:rsidRDefault="005113F0" w:rsidP="005113F0">
      <w:pPr>
        <w:spacing w:after="0" w:line="240" w:lineRule="auto"/>
        <w:ind w:left="5568" w:firstLine="9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</w:t>
      </w:r>
    </w:p>
    <w:p w:rsidR="005113F0" w:rsidRPr="005113F0" w:rsidRDefault="005113F0" w:rsidP="005113F0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1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Goran Pauk, dipl.oec.</w:t>
      </w:r>
    </w:p>
    <w:p w:rsidR="005113F0" w:rsidRPr="005A26F5" w:rsidRDefault="005113F0" w:rsidP="005113F0">
      <w:pPr>
        <w:rPr>
          <w:sz w:val="24"/>
          <w:szCs w:val="24"/>
        </w:rPr>
      </w:pPr>
    </w:p>
    <w:p w:rsidR="005022D2" w:rsidRPr="00E95A56" w:rsidRDefault="005022D2" w:rsidP="00CC5F44">
      <w:pPr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5022D2" w:rsidRPr="00E9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0"/>
    <w:rsid w:val="00182EFB"/>
    <w:rsid w:val="002745D7"/>
    <w:rsid w:val="002D5AEF"/>
    <w:rsid w:val="005022D2"/>
    <w:rsid w:val="005113F0"/>
    <w:rsid w:val="00525637"/>
    <w:rsid w:val="005A26F5"/>
    <w:rsid w:val="007B6942"/>
    <w:rsid w:val="00854D0F"/>
    <w:rsid w:val="00A44560"/>
    <w:rsid w:val="00CC5F44"/>
    <w:rsid w:val="00D5315A"/>
    <w:rsid w:val="00DD6DB5"/>
    <w:rsid w:val="00E95A56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EF6E-B3C2-426B-958E-C4808DF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63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256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5637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2563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2016-08-12T11:42:00Z</cp:lastPrinted>
  <dcterms:created xsi:type="dcterms:W3CDTF">2016-08-18T14:41:00Z</dcterms:created>
  <dcterms:modified xsi:type="dcterms:W3CDTF">2016-08-18T14:41:00Z</dcterms:modified>
</cp:coreProperties>
</file>